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5E7DA" w14:textId="77777777" w:rsidR="00481BAE" w:rsidRDefault="00C92E50" w:rsidP="00481BAE">
      <w:pPr>
        <w:tabs>
          <w:tab w:val="left" w:pos="360"/>
          <w:tab w:val="left" w:pos="72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E61EFA">
        <w:rPr>
          <w:rFonts w:ascii="Times New Roman" w:hAnsi="Times New Roman" w:cs="Times New Roman"/>
          <w:sz w:val="24"/>
        </w:rPr>
        <w:t>LOC 4</w:t>
      </w:r>
      <w:r w:rsidR="00B3348A">
        <w:rPr>
          <w:rFonts w:ascii="Times New Roman" w:hAnsi="Times New Roman" w:cs="Times New Roman"/>
          <w:sz w:val="24"/>
        </w:rPr>
        <w:t>5</w:t>
      </w:r>
      <w:r w:rsidR="00E61EFA">
        <w:rPr>
          <w:rFonts w:ascii="Times New Roman" w:hAnsi="Times New Roman" w:cs="Times New Roman"/>
          <w:sz w:val="24"/>
        </w:rPr>
        <w:t xml:space="preserve">                             </w:t>
      </w:r>
    </w:p>
    <w:p w14:paraId="18AF1857" w14:textId="7BA9FF59" w:rsidR="00C92E50" w:rsidRPr="00E61EFA" w:rsidRDefault="00C92E50" w:rsidP="00481BAE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  <w:r w:rsidRPr="00E61EFA">
        <w:rPr>
          <w:rFonts w:ascii="Times New Roman" w:hAnsi="Times New Roman" w:cs="Times New Roman"/>
          <w:sz w:val="24"/>
        </w:rPr>
        <w:t>Jesus Heals Two Blind Men and a Demoniac</w:t>
      </w:r>
    </w:p>
    <w:p w14:paraId="10457695" w14:textId="77777777" w:rsidR="00C92E50" w:rsidRPr="00E61EFA" w:rsidRDefault="00C92E50" w:rsidP="00C92E50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  <w:r w:rsidRPr="00E61EFA">
        <w:rPr>
          <w:rFonts w:ascii="Times New Roman" w:hAnsi="Times New Roman" w:cs="Times New Roman"/>
          <w:sz w:val="24"/>
        </w:rPr>
        <w:t>Matthew 9:27-34</w:t>
      </w:r>
    </w:p>
    <w:p w14:paraId="53E2F5B7" w14:textId="77777777" w:rsidR="00C92E50" w:rsidRPr="00E61EFA" w:rsidRDefault="00C92E50" w:rsidP="00C92E50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</w:p>
    <w:p w14:paraId="44F9412D" w14:textId="77777777" w:rsidR="00F364A3" w:rsidRPr="00E61EFA" w:rsidRDefault="00F364A3" w:rsidP="00F364A3">
      <w:pPr>
        <w:spacing w:after="0"/>
        <w:ind w:firstLine="720"/>
        <w:rPr>
          <w:rFonts w:ascii="Times New Roman" w:hAnsi="Times New Roman" w:cs="Times New Roman"/>
          <w:sz w:val="24"/>
        </w:rPr>
      </w:pPr>
      <w:r w:rsidRPr="00E61EFA">
        <w:rPr>
          <w:rFonts w:ascii="Times New Roman" w:hAnsi="Times New Roman" w:cs="Times New Roman"/>
          <w:sz w:val="24"/>
        </w:rPr>
        <w:t>After</w:t>
      </w:r>
      <w:r w:rsidR="00C92E50" w:rsidRPr="00E61EFA">
        <w:rPr>
          <w:rFonts w:ascii="Times New Roman" w:hAnsi="Times New Roman" w:cs="Times New Roman"/>
          <w:sz w:val="24"/>
        </w:rPr>
        <w:t xml:space="preserve"> Jesus left Jairus’ house, He was followed by two blind men who called out, “Son of David, have mercy on us.” </w:t>
      </w:r>
      <w:r w:rsidRPr="00E61EFA">
        <w:rPr>
          <w:rFonts w:ascii="Times New Roman" w:hAnsi="Times New Roman" w:cs="Times New Roman"/>
          <w:sz w:val="24"/>
        </w:rPr>
        <w:t xml:space="preserve"> The men followed Him right into the house He entered.</w:t>
      </w:r>
    </w:p>
    <w:p w14:paraId="29463111" w14:textId="77777777" w:rsidR="00F364A3" w:rsidRPr="00E61EFA" w:rsidRDefault="00F364A3" w:rsidP="00F364A3">
      <w:pPr>
        <w:spacing w:after="0"/>
        <w:ind w:firstLine="720"/>
        <w:rPr>
          <w:rFonts w:ascii="Times New Roman" w:hAnsi="Times New Roman" w:cs="Times New Roman"/>
          <w:sz w:val="24"/>
        </w:rPr>
      </w:pPr>
      <w:r w:rsidRPr="00E61EFA">
        <w:rPr>
          <w:rFonts w:ascii="Times New Roman" w:hAnsi="Times New Roman" w:cs="Times New Roman"/>
          <w:sz w:val="24"/>
        </w:rPr>
        <w:t>“Do you believe that I am able to do this?” Jesus asked them.</w:t>
      </w:r>
    </w:p>
    <w:p w14:paraId="04D52B3A" w14:textId="77777777" w:rsidR="00F364A3" w:rsidRPr="00E61EFA" w:rsidRDefault="00F364A3" w:rsidP="00F364A3">
      <w:pPr>
        <w:spacing w:after="0"/>
        <w:ind w:firstLine="720"/>
        <w:rPr>
          <w:rFonts w:ascii="Times New Roman" w:hAnsi="Times New Roman" w:cs="Times New Roman"/>
          <w:sz w:val="24"/>
        </w:rPr>
      </w:pPr>
      <w:r w:rsidRPr="00E61EFA">
        <w:rPr>
          <w:rFonts w:ascii="Times New Roman" w:hAnsi="Times New Roman" w:cs="Times New Roman"/>
          <w:sz w:val="24"/>
        </w:rPr>
        <w:t>“Yes, Lord,” they answered.</w:t>
      </w:r>
    </w:p>
    <w:p w14:paraId="00E7FF94" w14:textId="77777777" w:rsidR="00F364A3" w:rsidRPr="00E61EFA" w:rsidRDefault="00F364A3" w:rsidP="00F364A3">
      <w:pPr>
        <w:spacing w:after="0"/>
        <w:ind w:firstLine="720"/>
        <w:rPr>
          <w:rFonts w:ascii="Times New Roman" w:hAnsi="Times New Roman" w:cs="Times New Roman"/>
          <w:sz w:val="24"/>
        </w:rPr>
      </w:pPr>
      <w:r w:rsidRPr="00E61EFA">
        <w:rPr>
          <w:rFonts w:ascii="Times New Roman" w:hAnsi="Times New Roman" w:cs="Times New Roman"/>
          <w:sz w:val="24"/>
        </w:rPr>
        <w:t>Jesus touched their eyes and said to them, “According to your faith, be it unto you.”</w:t>
      </w:r>
    </w:p>
    <w:p w14:paraId="5F448A62" w14:textId="77777777" w:rsidR="00F364A3" w:rsidRPr="00E61EFA" w:rsidRDefault="00F364A3" w:rsidP="00F364A3">
      <w:pPr>
        <w:spacing w:after="0"/>
        <w:ind w:firstLine="720"/>
        <w:rPr>
          <w:rFonts w:ascii="Times New Roman" w:hAnsi="Times New Roman" w:cs="Times New Roman"/>
          <w:sz w:val="24"/>
        </w:rPr>
      </w:pPr>
      <w:r w:rsidRPr="00E61EFA">
        <w:rPr>
          <w:rFonts w:ascii="Times New Roman" w:hAnsi="Times New Roman" w:cs="Times New Roman"/>
          <w:sz w:val="24"/>
        </w:rPr>
        <w:t>The men’s eyes were opened.  Jesus firmly charged them, “Do not let anyone know what has been done.”</w:t>
      </w:r>
    </w:p>
    <w:p w14:paraId="637DC597" w14:textId="220E8C30" w:rsidR="00F364A3" w:rsidRPr="00E61EFA" w:rsidRDefault="00F364A3" w:rsidP="00F364A3">
      <w:pPr>
        <w:spacing w:after="0"/>
        <w:ind w:firstLine="720"/>
        <w:rPr>
          <w:rFonts w:ascii="Times New Roman" w:hAnsi="Times New Roman" w:cs="Times New Roman"/>
          <w:sz w:val="24"/>
        </w:rPr>
      </w:pPr>
      <w:r w:rsidRPr="00E61EFA">
        <w:rPr>
          <w:rFonts w:ascii="Times New Roman" w:hAnsi="Times New Roman" w:cs="Times New Roman"/>
          <w:sz w:val="24"/>
        </w:rPr>
        <w:t>But</w:t>
      </w:r>
      <w:r w:rsidR="00181708">
        <w:rPr>
          <w:rFonts w:ascii="Times New Roman" w:hAnsi="Times New Roman" w:cs="Times New Roman"/>
          <w:sz w:val="24"/>
        </w:rPr>
        <w:t xml:space="preserve"> their drastic life change was too exciting to contain, and</w:t>
      </w:r>
      <w:r w:rsidRPr="00E61EFA">
        <w:rPr>
          <w:rFonts w:ascii="Times New Roman" w:hAnsi="Times New Roman" w:cs="Times New Roman"/>
          <w:sz w:val="24"/>
        </w:rPr>
        <w:t xml:space="preserve"> as soon as the men</w:t>
      </w:r>
      <w:r w:rsidR="00BF0E13">
        <w:rPr>
          <w:rFonts w:ascii="Times New Roman" w:hAnsi="Times New Roman" w:cs="Times New Roman"/>
          <w:sz w:val="24"/>
        </w:rPr>
        <w:t xml:space="preserve"> left</w:t>
      </w:r>
      <w:r w:rsidRPr="00E61EFA">
        <w:rPr>
          <w:rFonts w:ascii="Times New Roman" w:hAnsi="Times New Roman" w:cs="Times New Roman"/>
          <w:sz w:val="24"/>
        </w:rPr>
        <w:t xml:space="preserve">, they </w:t>
      </w:r>
      <w:r w:rsidR="00181708">
        <w:rPr>
          <w:rFonts w:ascii="Times New Roman" w:hAnsi="Times New Roman" w:cs="Times New Roman"/>
          <w:sz w:val="24"/>
        </w:rPr>
        <w:t xml:space="preserve">began to </w:t>
      </w:r>
      <w:r w:rsidRPr="00E61EFA">
        <w:rPr>
          <w:rFonts w:ascii="Times New Roman" w:hAnsi="Times New Roman" w:cs="Times New Roman"/>
          <w:sz w:val="24"/>
        </w:rPr>
        <w:t>spread His fame abroad in all that country.</w:t>
      </w:r>
    </w:p>
    <w:p w14:paraId="6B121E0D" w14:textId="56107057" w:rsidR="009D790C" w:rsidRPr="00E61EFA" w:rsidRDefault="00F364A3" w:rsidP="00F364A3">
      <w:pPr>
        <w:spacing w:after="0"/>
        <w:ind w:firstLine="720"/>
        <w:rPr>
          <w:rFonts w:ascii="Times New Roman" w:hAnsi="Times New Roman" w:cs="Times New Roman"/>
          <w:sz w:val="24"/>
        </w:rPr>
      </w:pPr>
      <w:r w:rsidRPr="00E61EFA">
        <w:rPr>
          <w:rFonts w:ascii="Times New Roman" w:hAnsi="Times New Roman" w:cs="Times New Roman"/>
          <w:sz w:val="24"/>
        </w:rPr>
        <w:t xml:space="preserve">As the formerly blind men were leaving the house, a demon possessed man who could not talk was brought to Jesus.  Jesus cast out the demon, and the man could speak.  </w:t>
      </w:r>
    </w:p>
    <w:p w14:paraId="3117BDA7" w14:textId="77777777" w:rsidR="00F364A3" w:rsidRPr="00E61EFA" w:rsidRDefault="00F364A3" w:rsidP="00F364A3">
      <w:pPr>
        <w:spacing w:after="0"/>
        <w:ind w:firstLine="720"/>
        <w:rPr>
          <w:rFonts w:ascii="Times New Roman" w:hAnsi="Times New Roman" w:cs="Times New Roman"/>
          <w:sz w:val="24"/>
        </w:rPr>
      </w:pPr>
      <w:r w:rsidRPr="00E61EFA">
        <w:rPr>
          <w:rFonts w:ascii="Times New Roman" w:hAnsi="Times New Roman" w:cs="Times New Roman"/>
          <w:sz w:val="24"/>
        </w:rPr>
        <w:t>The multitudes marveled</w:t>
      </w:r>
      <w:r w:rsidR="009D790C" w:rsidRPr="00E61EFA">
        <w:rPr>
          <w:rFonts w:ascii="Times New Roman" w:hAnsi="Times New Roman" w:cs="Times New Roman"/>
          <w:sz w:val="24"/>
        </w:rPr>
        <w:t>, saying, “This has never been seen in Israel.”</w:t>
      </w:r>
    </w:p>
    <w:p w14:paraId="76D37CEB" w14:textId="4DA014F3" w:rsidR="009D790C" w:rsidRPr="00E61EFA" w:rsidRDefault="009D790C" w:rsidP="00F364A3">
      <w:pPr>
        <w:spacing w:after="0"/>
        <w:ind w:firstLine="720"/>
        <w:rPr>
          <w:rFonts w:ascii="Times New Roman" w:hAnsi="Times New Roman" w:cs="Times New Roman"/>
          <w:sz w:val="24"/>
        </w:rPr>
      </w:pPr>
      <w:r w:rsidRPr="00E61EFA">
        <w:rPr>
          <w:rFonts w:ascii="Times New Roman" w:hAnsi="Times New Roman" w:cs="Times New Roman"/>
          <w:sz w:val="24"/>
        </w:rPr>
        <w:t>But</w:t>
      </w:r>
      <w:r w:rsidR="005D6016">
        <w:rPr>
          <w:rFonts w:ascii="Times New Roman" w:hAnsi="Times New Roman" w:cs="Times New Roman"/>
          <w:sz w:val="24"/>
        </w:rPr>
        <w:t xml:space="preserve"> in an attempt to discredit His </w:t>
      </w:r>
      <w:r w:rsidR="00A367B8">
        <w:rPr>
          <w:rFonts w:ascii="Times New Roman" w:hAnsi="Times New Roman" w:cs="Times New Roman"/>
          <w:sz w:val="24"/>
        </w:rPr>
        <w:t xml:space="preserve">growing </w:t>
      </w:r>
      <w:r w:rsidR="00BF0E13">
        <w:rPr>
          <w:rFonts w:ascii="Times New Roman" w:hAnsi="Times New Roman" w:cs="Times New Roman"/>
          <w:sz w:val="24"/>
        </w:rPr>
        <w:t>popularity</w:t>
      </w:r>
      <w:r w:rsidR="00A367B8">
        <w:rPr>
          <w:rFonts w:ascii="Times New Roman" w:hAnsi="Times New Roman" w:cs="Times New Roman"/>
          <w:sz w:val="24"/>
        </w:rPr>
        <w:t>,</w:t>
      </w:r>
      <w:r w:rsidRPr="00E61EFA">
        <w:rPr>
          <w:rFonts w:ascii="Times New Roman" w:hAnsi="Times New Roman" w:cs="Times New Roman"/>
          <w:sz w:val="24"/>
        </w:rPr>
        <w:t xml:space="preserve"> the Pharisees </w:t>
      </w:r>
      <w:r w:rsidR="00181708">
        <w:rPr>
          <w:rFonts w:ascii="Times New Roman" w:hAnsi="Times New Roman" w:cs="Times New Roman"/>
          <w:sz w:val="24"/>
        </w:rPr>
        <w:t xml:space="preserve">enviously </w:t>
      </w:r>
      <w:r w:rsidR="005D6016">
        <w:rPr>
          <w:rFonts w:ascii="Times New Roman" w:hAnsi="Times New Roman" w:cs="Times New Roman"/>
          <w:sz w:val="24"/>
        </w:rPr>
        <w:t>cast aspersions,</w:t>
      </w:r>
      <w:r w:rsidR="00181708">
        <w:rPr>
          <w:rFonts w:ascii="Times New Roman" w:hAnsi="Times New Roman" w:cs="Times New Roman"/>
          <w:sz w:val="24"/>
        </w:rPr>
        <w:t xml:space="preserve"> </w:t>
      </w:r>
      <w:r w:rsidR="005D6016">
        <w:rPr>
          <w:rFonts w:ascii="Times New Roman" w:hAnsi="Times New Roman" w:cs="Times New Roman"/>
          <w:sz w:val="24"/>
        </w:rPr>
        <w:t>saying</w:t>
      </w:r>
      <w:r w:rsidRPr="00E61EFA">
        <w:rPr>
          <w:rFonts w:ascii="Times New Roman" w:hAnsi="Times New Roman" w:cs="Times New Roman"/>
          <w:sz w:val="24"/>
        </w:rPr>
        <w:t>, “He casts out devils through the prince of devils.”</w:t>
      </w:r>
    </w:p>
    <w:sectPr w:rsidR="009D790C" w:rsidRPr="00E61EFA" w:rsidSect="00C92E50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E50"/>
    <w:rsid w:val="00181708"/>
    <w:rsid w:val="00183BCC"/>
    <w:rsid w:val="00481BAE"/>
    <w:rsid w:val="00560F7E"/>
    <w:rsid w:val="005D6016"/>
    <w:rsid w:val="009D790C"/>
    <w:rsid w:val="00A367B8"/>
    <w:rsid w:val="00B3348A"/>
    <w:rsid w:val="00BF0E13"/>
    <w:rsid w:val="00C92E50"/>
    <w:rsid w:val="00E61EFA"/>
    <w:rsid w:val="00F3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90077"/>
  <w15:chartTrackingRefBased/>
  <w15:docId w15:val="{5E92DA7A-BE29-401A-9FFA-97FF130EA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E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5</cp:revision>
  <dcterms:created xsi:type="dcterms:W3CDTF">2017-12-11T11:14:00Z</dcterms:created>
  <dcterms:modified xsi:type="dcterms:W3CDTF">2022-09-04T13:09:00Z</dcterms:modified>
</cp:coreProperties>
</file>